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7DCA" w14:textId="77777777" w:rsidR="00C240D6" w:rsidRPr="00B9795E" w:rsidRDefault="00C240D6" w:rsidP="00C240D6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bookmarkStart w:id="0" w:name="_Hlk162423169"/>
      <w:r w:rsidRPr="00B9795E">
        <w:rPr>
          <w:rFonts w:eastAsia="Calibri"/>
          <w:b/>
          <w:kern w:val="2"/>
          <w:lang w:eastAsia="en-US"/>
          <w14:ligatures w14:val="standardContextual"/>
        </w:rPr>
        <w:t>8522 Nemesgörzsöny, Széchenyi u. 10.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ab/>
      </w:r>
    </w:p>
    <w:p w14:paraId="434E9316" w14:textId="77777777" w:rsidR="00C240D6" w:rsidRPr="00B9795E" w:rsidRDefault="00C240D6" w:rsidP="00C240D6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</w:p>
    <w:p w14:paraId="386D91A1" w14:textId="4AF6BB58" w:rsidR="00C240D6" w:rsidRPr="00B9795E" w:rsidRDefault="00C240D6" w:rsidP="00C240D6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proofErr w:type="gramStart"/>
      <w:r w:rsidRPr="00B9795E">
        <w:rPr>
          <w:rFonts w:eastAsia="Calibri"/>
          <w:b/>
          <w:kern w:val="2"/>
          <w:lang w:eastAsia="en-US"/>
          <w14:ligatures w14:val="standardContextual"/>
        </w:rPr>
        <w:t>ikt.szám</w:t>
      </w:r>
      <w:proofErr w:type="gramEnd"/>
      <w:r w:rsidRPr="00B9795E">
        <w:rPr>
          <w:rFonts w:eastAsia="Calibri"/>
          <w:b/>
          <w:kern w:val="2"/>
          <w:lang w:eastAsia="en-US"/>
          <w14:ligatures w14:val="standardContextual"/>
        </w:rPr>
        <w:t>:</w:t>
      </w:r>
      <w:r w:rsidR="00A833DB">
        <w:rPr>
          <w:rFonts w:eastAsia="Calibri"/>
          <w:b/>
          <w:kern w:val="2"/>
          <w:lang w:eastAsia="en-US"/>
          <w14:ligatures w14:val="standardContextual"/>
        </w:rPr>
        <w:t>Ng</w:t>
      </w:r>
      <w:proofErr w:type="spellEnd"/>
      <w:r w:rsidR="00A833DB">
        <w:rPr>
          <w:rFonts w:eastAsia="Calibri"/>
          <w:b/>
          <w:kern w:val="2"/>
          <w:lang w:eastAsia="en-US"/>
          <w14:ligatures w14:val="standardContextual"/>
        </w:rPr>
        <w:t>/36-</w:t>
      </w:r>
      <w:r w:rsidR="00F2543A">
        <w:rPr>
          <w:rFonts w:eastAsia="Calibri"/>
          <w:b/>
          <w:kern w:val="2"/>
          <w:lang w:eastAsia="en-US"/>
          <w14:ligatures w14:val="standardContextual"/>
        </w:rPr>
        <w:t>3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/202</w:t>
      </w:r>
      <w:r>
        <w:rPr>
          <w:rFonts w:eastAsia="Calibri"/>
          <w:b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.</w:t>
      </w:r>
    </w:p>
    <w:p w14:paraId="5E7890C6" w14:textId="77777777" w:rsidR="00C240D6" w:rsidRPr="00B9795E" w:rsidRDefault="00C240D6" w:rsidP="00C240D6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</w:p>
    <w:p w14:paraId="5256DA1D" w14:textId="77777777" w:rsidR="00C240D6" w:rsidRPr="00B9795E" w:rsidRDefault="00C240D6" w:rsidP="00C240D6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J E G Y Z Ő K Ö N Y V</w:t>
      </w:r>
    </w:p>
    <w:p w14:paraId="68FA70BC" w14:textId="77777777" w:rsidR="00C240D6" w:rsidRPr="00B9795E" w:rsidRDefault="00C240D6" w:rsidP="00C240D6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6AC3D335" w14:textId="77777777" w:rsidR="00C240D6" w:rsidRPr="00B9795E" w:rsidRDefault="00C240D6" w:rsidP="00C240D6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758A7C35" w14:textId="7E69FD6C" w:rsidR="00C240D6" w:rsidRPr="00B9795E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Készült: Nemesgörzsöny Község Önkormányzata Képviselő-testületének 202</w:t>
      </w:r>
      <w:r>
        <w:rPr>
          <w:rFonts w:eastAsia="Calibri"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F2543A">
        <w:rPr>
          <w:rFonts w:eastAsia="Calibri"/>
          <w:kern w:val="2"/>
          <w:lang w:eastAsia="en-US"/>
          <w14:ligatures w14:val="standardContextual"/>
        </w:rPr>
        <w:t>március 18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-i nyilvános üléséről, mely </w:t>
      </w:r>
      <w:r w:rsidR="00140203">
        <w:rPr>
          <w:rFonts w:eastAsia="Calibri"/>
          <w:kern w:val="2"/>
          <w:lang w:eastAsia="en-US"/>
          <w14:ligatures w14:val="standardContextual"/>
        </w:rPr>
        <w:t>9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óra </w:t>
      </w:r>
      <w:r>
        <w:rPr>
          <w:rFonts w:eastAsia="Calibri"/>
          <w:kern w:val="2"/>
          <w:lang w:eastAsia="en-US"/>
          <w14:ligatures w14:val="standardContextual"/>
        </w:rPr>
        <w:t>30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perckor kezdődött.</w:t>
      </w:r>
    </w:p>
    <w:p w14:paraId="5CCBE2EE" w14:textId="77777777" w:rsidR="00C240D6" w:rsidRPr="00B9795E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14CDB109" w14:textId="77777777" w:rsidR="00C240D6" w:rsidRPr="00B9795E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Az ülés helye: </w:t>
      </w:r>
      <w:proofErr w:type="spellStart"/>
      <w:r w:rsidRPr="00B9795E">
        <w:rPr>
          <w:rFonts w:eastAsia="Calibri"/>
          <w:kern w:val="2"/>
          <w:lang w:eastAsia="en-US"/>
          <w14:ligatures w14:val="standardContextual"/>
        </w:rPr>
        <w:t>Nemesgörzsönyi</w:t>
      </w:r>
      <w:proofErr w:type="spellEnd"/>
      <w:r w:rsidRPr="00B9795E">
        <w:rPr>
          <w:rFonts w:eastAsia="Calibri"/>
          <w:kern w:val="2"/>
          <w:lang w:eastAsia="en-US"/>
          <w14:ligatures w14:val="standardContextual"/>
        </w:rPr>
        <w:t xml:space="preserve"> Közös Önkormányzati Hivatal </w:t>
      </w:r>
    </w:p>
    <w:p w14:paraId="320D6150" w14:textId="77777777" w:rsidR="00C240D6" w:rsidRPr="00B9795E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465B18FF" w14:textId="77777777" w:rsidR="00C240D6" w:rsidRPr="00B9795E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Jelen vannak: Nemesgörzsöny Község Önkormányzata Képviselő-testülete részéről</w:t>
      </w:r>
    </w:p>
    <w:p w14:paraId="2FDACDCC" w14:textId="77777777" w:rsidR="00C240D6" w:rsidRPr="002152EF" w:rsidRDefault="00C240D6" w:rsidP="00C240D6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Tatai László</w:t>
      </w:r>
    </w:p>
    <w:p w14:paraId="7815D8CF" w14:textId="77777777" w:rsidR="00C240D6" w:rsidRPr="002152EF" w:rsidRDefault="00C240D6" w:rsidP="00C240D6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792B64E6" w14:textId="77777777" w:rsidR="00C240D6" w:rsidRPr="002152EF" w:rsidRDefault="00C240D6" w:rsidP="00C240D6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Csuka Géza alpolgármester</w:t>
      </w:r>
    </w:p>
    <w:p w14:paraId="10CAB462" w14:textId="77777777" w:rsidR="00C240D6" w:rsidRPr="002152EF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proofErr w:type="spellStart"/>
      <w:r w:rsidRPr="002152EF">
        <w:rPr>
          <w:rFonts w:eastAsia="Calibri"/>
          <w:kern w:val="2"/>
          <w:lang w:eastAsia="en-US"/>
          <w14:ligatures w14:val="standardContextual"/>
        </w:rPr>
        <w:t>Dombó</w:t>
      </w:r>
      <w:proofErr w:type="spellEnd"/>
      <w:r w:rsidRPr="002152EF">
        <w:rPr>
          <w:rFonts w:eastAsia="Calibri"/>
          <w:kern w:val="2"/>
          <w:lang w:eastAsia="en-US"/>
          <w14:ligatures w14:val="standardContextual"/>
        </w:rPr>
        <w:t xml:space="preserve"> Lászlóné</w:t>
      </w:r>
    </w:p>
    <w:p w14:paraId="4B76CB93" w14:textId="77777777" w:rsidR="00C240D6" w:rsidRPr="002152EF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  <w:t>Keresztes Lajos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276C942E" w14:textId="77777777" w:rsidR="00C240D6" w:rsidRPr="002152EF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0B7D7105" w14:textId="77777777" w:rsidR="00C240D6" w:rsidRPr="00B9795E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 xml:space="preserve">Távol van: 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>
        <w:rPr>
          <w:rFonts w:eastAsia="Calibri"/>
          <w:kern w:val="2"/>
          <w:lang w:eastAsia="en-US"/>
          <w14:ligatures w14:val="standardContextual"/>
        </w:rPr>
        <w:t>-</w:t>
      </w:r>
    </w:p>
    <w:p w14:paraId="66658B28" w14:textId="77777777" w:rsidR="00C240D6" w:rsidRPr="00B9795E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60985C2A" w14:textId="77777777" w:rsidR="00C240D6" w:rsidRPr="00B9795E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</w:p>
    <w:p w14:paraId="5014A0E8" w14:textId="77777777" w:rsidR="00C240D6" w:rsidRPr="00B9795E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Tanácskozási joggal: Novák Edit aljegyző </w:t>
      </w:r>
    </w:p>
    <w:p w14:paraId="426DC277" w14:textId="77777777" w:rsidR="00C240D6" w:rsidRPr="00E94ED9" w:rsidRDefault="00C240D6" w:rsidP="00C240D6">
      <w:pPr>
        <w:rPr>
          <w:kern w:val="2"/>
          <w14:ligatures w14:val="standardContextual"/>
        </w:rPr>
      </w:pPr>
      <w:proofErr w:type="gramStart"/>
      <w:r w:rsidRPr="00B9795E">
        <w:rPr>
          <w:kern w:val="2"/>
          <w14:ligatures w14:val="standardContextual"/>
        </w:rPr>
        <w:t xml:space="preserve">Érdeklődő:   </w:t>
      </w:r>
      <w:proofErr w:type="gramEnd"/>
      <w:r w:rsidRPr="00B9795E">
        <w:rPr>
          <w:kern w:val="2"/>
          <w14:ligatures w14:val="standardContextual"/>
        </w:rPr>
        <w:t xml:space="preserve">  </w:t>
      </w:r>
      <w:r>
        <w:rPr>
          <w:kern w:val="2"/>
          <w14:ligatures w14:val="standardContextual"/>
        </w:rPr>
        <w:t>-</w:t>
      </w:r>
    </w:p>
    <w:p w14:paraId="07CA3570" w14:textId="77777777" w:rsidR="00C240D6" w:rsidRPr="00B9795E" w:rsidRDefault="00C240D6" w:rsidP="00C240D6">
      <w:pPr>
        <w:rPr>
          <w:kern w:val="2"/>
          <w14:ligatures w14:val="standardContextual"/>
        </w:rPr>
      </w:pPr>
    </w:p>
    <w:p w14:paraId="7370B3DF" w14:textId="77777777" w:rsidR="00C240D6" w:rsidRPr="00B9795E" w:rsidRDefault="00C240D6" w:rsidP="00C240D6">
      <w:pPr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Tatai László 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polgármester köszönti a megjelenteket, s megállapítja, hogy Nemesgörzsöny Község Képviselő-testülete határozatképes, mivel a megválasztott 5 fő képviselő közül </w:t>
      </w:r>
      <w:r>
        <w:rPr>
          <w:rFonts w:eastAsia="Calibri"/>
          <w:kern w:val="2"/>
          <w:lang w:eastAsia="en-US"/>
          <w14:ligatures w14:val="standardContextual"/>
        </w:rPr>
        <w:t>5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fő jelen van. </w:t>
      </w:r>
      <w:r w:rsidRPr="00B9795E">
        <w:rPr>
          <w:kern w:val="2"/>
          <w14:ligatures w14:val="standardContextual"/>
        </w:rPr>
        <w:t>Mivel kiegészítés, kérdés nem érkezett, felkéri a képviselő-testületet, hogy szavazzon a napirend elfogadásáról.</w:t>
      </w:r>
    </w:p>
    <w:p w14:paraId="45B155F7" w14:textId="77777777" w:rsidR="00C240D6" w:rsidRPr="00B9795E" w:rsidRDefault="00C240D6" w:rsidP="00C240D6">
      <w:pPr>
        <w:jc w:val="both"/>
        <w:rPr>
          <w:kern w:val="2"/>
          <w14:ligatures w14:val="standardContextual"/>
        </w:rPr>
      </w:pPr>
    </w:p>
    <w:p w14:paraId="3F3BCA8F" w14:textId="77777777" w:rsidR="00C240D6" w:rsidRPr="00B9795E" w:rsidRDefault="00C240D6" w:rsidP="00C240D6">
      <w:pPr>
        <w:jc w:val="both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</w:t>
      </w:r>
      <w:r>
        <w:rPr>
          <w:kern w:val="2"/>
          <w14:ligatures w14:val="standardContextual"/>
        </w:rPr>
        <w:t>5</w:t>
      </w:r>
      <w:r w:rsidRPr="00B9795E">
        <w:rPr>
          <w:kern w:val="2"/>
          <w14:ligatures w14:val="standardContextual"/>
        </w:rPr>
        <w:t xml:space="preserve"> igen szavazattal, tartózkodás és ellenszavazat nélkül a következő határozatot hozza:</w:t>
      </w:r>
    </w:p>
    <w:p w14:paraId="73D6A404" w14:textId="18E72B87" w:rsidR="00C240D6" w:rsidRPr="00B9795E" w:rsidRDefault="00C240D6" w:rsidP="00C240D6">
      <w:pPr>
        <w:ind w:left="2124"/>
        <w:rPr>
          <w:b/>
          <w:kern w:val="2"/>
          <w:u w:val="single"/>
          <w14:ligatures w14:val="standardContextual"/>
        </w:rPr>
      </w:pPr>
      <w:r>
        <w:rPr>
          <w:b/>
          <w:kern w:val="2"/>
          <w:u w:val="single"/>
          <w14:ligatures w14:val="standardContextual"/>
        </w:rPr>
        <w:t>7</w:t>
      </w:r>
      <w:r w:rsidRPr="00B9795E">
        <w:rPr>
          <w:b/>
          <w:kern w:val="2"/>
          <w:u w:val="single"/>
          <w14:ligatures w14:val="standardContextual"/>
        </w:rPr>
        <w:t>/202</w:t>
      </w:r>
      <w:r>
        <w:rPr>
          <w:b/>
          <w:kern w:val="2"/>
          <w:u w:val="single"/>
          <w14:ligatures w14:val="standardContextual"/>
        </w:rPr>
        <w:t>4</w:t>
      </w:r>
      <w:r w:rsidRPr="00B9795E">
        <w:rPr>
          <w:b/>
          <w:kern w:val="2"/>
          <w:u w:val="single"/>
          <w14:ligatures w14:val="standardContextual"/>
        </w:rPr>
        <w:t>.(</w:t>
      </w:r>
      <w:r>
        <w:rPr>
          <w:b/>
          <w:kern w:val="2"/>
          <w:u w:val="single"/>
          <w14:ligatures w14:val="standardContextual"/>
        </w:rPr>
        <w:t>II</w:t>
      </w:r>
      <w:r w:rsidRPr="00B9795E">
        <w:rPr>
          <w:b/>
          <w:kern w:val="2"/>
          <w:u w:val="single"/>
          <w14:ligatures w14:val="standardContextual"/>
        </w:rPr>
        <w:t>.</w:t>
      </w:r>
      <w:r>
        <w:rPr>
          <w:b/>
          <w:kern w:val="2"/>
          <w:u w:val="single"/>
          <w14:ligatures w14:val="standardContextual"/>
        </w:rPr>
        <w:t>12</w:t>
      </w:r>
      <w:r w:rsidRPr="00B9795E">
        <w:rPr>
          <w:b/>
          <w:kern w:val="2"/>
          <w:u w:val="single"/>
          <w14:ligatures w14:val="standardContextual"/>
        </w:rPr>
        <w:t>.) önkormányzati határozat</w:t>
      </w:r>
    </w:p>
    <w:p w14:paraId="0C5F2604" w14:textId="02D91184" w:rsidR="00C240D6" w:rsidRDefault="00C240D6" w:rsidP="00C240D6">
      <w:pPr>
        <w:ind w:left="2124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>Nemesgörzsöny Község Önkormányzatának képviselő-testülete 202</w:t>
      </w:r>
      <w:r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. </w:t>
      </w:r>
      <w:r>
        <w:rPr>
          <w:kern w:val="2"/>
          <w14:ligatures w14:val="standardContextual"/>
        </w:rPr>
        <w:t>február 12</w:t>
      </w:r>
      <w:r w:rsidRPr="00B9795E">
        <w:rPr>
          <w:kern w:val="2"/>
          <w14:ligatures w14:val="standardContextual"/>
        </w:rPr>
        <w:t>-i ülésének napirendjét az alábbiak szerint határozza meg:</w:t>
      </w:r>
    </w:p>
    <w:bookmarkEnd w:id="0"/>
    <w:p w14:paraId="161DA05E" w14:textId="77777777" w:rsidR="00C240D6" w:rsidRDefault="00C240D6" w:rsidP="00C240D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Nemesgörzsönyi</w:t>
      </w:r>
      <w:proofErr w:type="spellEnd"/>
      <w:r>
        <w:rPr>
          <w:rFonts w:ascii="Times New Roman" w:hAnsi="Times New Roman"/>
          <w:sz w:val="24"/>
          <w:szCs w:val="24"/>
        </w:rPr>
        <w:t xml:space="preserve"> Közös Önkormányzati Hivatal 2024. évi költségvetésének elfogadása</w:t>
      </w:r>
    </w:p>
    <w:p w14:paraId="099DEEA6" w14:textId="77777777" w:rsidR="00C240D6" w:rsidRDefault="00C240D6" w:rsidP="00C240D6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0AD90823" w14:textId="77777777" w:rsidR="00C240D6" w:rsidRDefault="00C240D6" w:rsidP="00C240D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Nemesgörzsöny Község Önkormányzata 2024. évi költségvetésének elfogadása</w:t>
      </w:r>
    </w:p>
    <w:p w14:paraId="4319D22C" w14:textId="77777777" w:rsidR="00C240D6" w:rsidRDefault="00C240D6" w:rsidP="00C240D6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50A0C94F" w14:textId="77777777" w:rsidR="00C240D6" w:rsidRDefault="00C240D6" w:rsidP="00C240D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Nemesgörzsöny község Önkormányzata 2024. évi közbeszerzési tervének elfogadása</w:t>
      </w:r>
    </w:p>
    <w:p w14:paraId="4357C80C" w14:textId="77777777" w:rsidR="00C240D6" w:rsidRPr="00CF58AB" w:rsidRDefault="00C240D6" w:rsidP="00C240D6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19A240DD" w14:textId="77777777" w:rsidR="00C240D6" w:rsidRDefault="00C240D6" w:rsidP="00C240D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Tájékoztató az elmúlt időszak fontosabb eseményeiről</w:t>
      </w:r>
    </w:p>
    <w:p w14:paraId="009F2339" w14:textId="77777777" w:rsidR="00C240D6" w:rsidRDefault="00C240D6" w:rsidP="00C240D6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7D29BB">
        <w:rPr>
          <w:rFonts w:ascii="Times New Roman" w:hAnsi="Times New Roman"/>
          <w:sz w:val="24"/>
          <w:szCs w:val="24"/>
        </w:rPr>
        <w:t>Előadó: polgármester</w:t>
      </w:r>
    </w:p>
    <w:p w14:paraId="7416F960" w14:textId="77777777" w:rsidR="00C240D6" w:rsidRDefault="00C240D6" w:rsidP="00C240D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Pápai Rendőrkapitányság támogatás kérése</w:t>
      </w:r>
    </w:p>
    <w:p w14:paraId="3069D682" w14:textId="77777777" w:rsidR="00C240D6" w:rsidRPr="00C72C2E" w:rsidRDefault="00C240D6" w:rsidP="00C240D6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76F900AE" w14:textId="77777777" w:rsidR="00C240D6" w:rsidRDefault="00C240D6" w:rsidP="00C240D6">
      <w:pPr>
        <w:rPr>
          <w:kern w:val="2"/>
          <w14:ligatures w14:val="standardContextual"/>
        </w:rPr>
      </w:pPr>
    </w:p>
    <w:p w14:paraId="314FED9C" w14:textId="1E417C40" w:rsidR="00C240D6" w:rsidRDefault="00C240D6" w:rsidP="00C240D6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Napiendek tárgyalása:</w:t>
      </w:r>
    </w:p>
    <w:p w14:paraId="4ED08BC6" w14:textId="6D9DEE99" w:rsidR="00C240D6" w:rsidRPr="00140203" w:rsidRDefault="00C240D6" w:rsidP="00C240D6">
      <w:pPr>
        <w:rPr>
          <w:b/>
          <w:bCs/>
          <w:u w:val="single"/>
        </w:rPr>
      </w:pPr>
      <w:r w:rsidRPr="00140203">
        <w:rPr>
          <w:b/>
          <w:bCs/>
          <w:u w:val="single"/>
        </w:rPr>
        <w:lastRenderedPageBreak/>
        <w:t>1)</w:t>
      </w:r>
      <w:proofErr w:type="spellStart"/>
      <w:r w:rsidRPr="00140203">
        <w:rPr>
          <w:b/>
          <w:bCs/>
          <w:u w:val="single"/>
        </w:rPr>
        <w:t>Nemesgörzsönyi</w:t>
      </w:r>
      <w:proofErr w:type="spellEnd"/>
      <w:r w:rsidRPr="00140203">
        <w:rPr>
          <w:b/>
          <w:bCs/>
          <w:u w:val="single"/>
        </w:rPr>
        <w:t xml:space="preserve"> Közös Önkormányzati Hivatal 2024. évi költségvetésének elfogadása</w:t>
      </w:r>
    </w:p>
    <w:p w14:paraId="318F00A6" w14:textId="77777777" w:rsidR="00C240D6" w:rsidRDefault="00C240D6" w:rsidP="00C240D6">
      <w:r w:rsidRPr="00140203">
        <w:rPr>
          <w:b/>
          <w:bCs/>
          <w:u w:val="single"/>
        </w:rPr>
        <w:t>Előadó: polgármester</w:t>
      </w:r>
    </w:p>
    <w:p w14:paraId="67B1A8F7" w14:textId="77777777" w:rsidR="00C240D6" w:rsidRDefault="00C240D6" w:rsidP="00C240D6"/>
    <w:p w14:paraId="520DFB9E" w14:textId="543CF2FC" w:rsidR="00C240D6" w:rsidRDefault="00C240D6" w:rsidP="00C240D6">
      <w:r>
        <w:t>Tatai László polgármester ismereti az előterjesztést. Elmondja, hogy a költségvetés a dolgozók bérét, és a munkájukhoz szükséges dologi kiadásokat tartalmazza.</w:t>
      </w:r>
    </w:p>
    <w:p w14:paraId="33199291" w14:textId="77777777" w:rsidR="00C240D6" w:rsidRPr="00C240D6" w:rsidRDefault="00C240D6" w:rsidP="00C240D6"/>
    <w:p w14:paraId="650EAB2E" w14:textId="77777777" w:rsidR="00C240D6" w:rsidRPr="00E94ED9" w:rsidRDefault="00C240D6" w:rsidP="00C240D6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7EC9E7E3" w14:textId="77777777" w:rsidR="00C240D6" w:rsidRPr="00E94ED9" w:rsidRDefault="00C240D6" w:rsidP="00C240D6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22D1EA0D" w14:textId="77777777" w:rsidR="00C240D6" w:rsidRPr="00E94ED9" w:rsidRDefault="00C240D6" w:rsidP="00C240D6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eastAsia="Lucida Sans Unicode"/>
          <w:kern w:val="1"/>
        </w:rPr>
        <w:t>5</w:t>
      </w:r>
      <w:r w:rsidRPr="00E94ED9">
        <w:rPr>
          <w:rFonts w:eastAsia="Lucida Sans Unicode"/>
          <w:kern w:val="1"/>
        </w:rPr>
        <w:t xml:space="preserve"> igen szavazattal, ellenszavazat, tartózkodás nélkül a következő határozatot hozza:</w:t>
      </w:r>
    </w:p>
    <w:p w14:paraId="6A0CAE7D" w14:textId="77777777" w:rsidR="00C240D6" w:rsidRDefault="00C240D6" w:rsidP="00C240D6"/>
    <w:p w14:paraId="038EF357" w14:textId="23CC5182" w:rsidR="00C240D6" w:rsidRPr="00E94ED9" w:rsidRDefault="00C240D6" w:rsidP="00C240D6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8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/202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4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 (I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I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12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.) önkormányzati határozat</w:t>
      </w:r>
    </w:p>
    <w:p w14:paraId="52138DFA" w14:textId="62CADD73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 xml:space="preserve">A </w:t>
      </w:r>
      <w:proofErr w:type="spellStart"/>
      <w:r w:rsidRPr="00C240D6">
        <w:rPr>
          <w:kern w:val="2"/>
          <w14:ligatures w14:val="standardContextual"/>
        </w:rPr>
        <w:t>Nemesgörzsönyi</w:t>
      </w:r>
      <w:proofErr w:type="spellEnd"/>
      <w:r w:rsidRPr="00C240D6">
        <w:rPr>
          <w:kern w:val="2"/>
          <w14:ligatures w14:val="standardContextual"/>
        </w:rPr>
        <w:t xml:space="preserve"> Közös Önkormányzati Hivatal 2024. évi költségvetésének elfogadásáról </w:t>
      </w:r>
      <w:r>
        <w:rPr>
          <w:b/>
          <w:bCs/>
          <w:kern w:val="2"/>
          <w14:ligatures w14:val="standardContextual"/>
        </w:rPr>
        <w:t xml:space="preserve">Nemesgörzsöny </w:t>
      </w:r>
      <w:r w:rsidRPr="00C240D6">
        <w:rPr>
          <w:kern w:val="2"/>
          <w14:ligatures w14:val="standardContextual"/>
        </w:rPr>
        <w:t xml:space="preserve">Község Önkormányzata a </w:t>
      </w:r>
      <w:proofErr w:type="spellStart"/>
      <w:r w:rsidRPr="00C240D6">
        <w:rPr>
          <w:kern w:val="2"/>
          <w14:ligatures w14:val="standardContextual"/>
        </w:rPr>
        <w:t>Nemesgörzsönyi</w:t>
      </w:r>
      <w:proofErr w:type="spellEnd"/>
      <w:r w:rsidRPr="00C240D6">
        <w:rPr>
          <w:kern w:val="2"/>
          <w14:ligatures w14:val="standardContextual"/>
        </w:rPr>
        <w:t xml:space="preserve"> Közös Önkormányzati Hivatal 2024. évi költségvetését az előterjesztés szerinti tartalommal és annak mellékletében foglaltak alapján elfogadja.</w:t>
      </w:r>
    </w:p>
    <w:p w14:paraId="0BBC5C29" w14:textId="77777777" w:rsidR="00C240D6" w:rsidRPr="00C240D6" w:rsidRDefault="00C240D6" w:rsidP="00C240D6">
      <w:pPr>
        <w:rPr>
          <w:kern w:val="2"/>
          <w14:ligatures w14:val="standardContextual"/>
        </w:rPr>
      </w:pPr>
    </w:p>
    <w:p w14:paraId="54283EC0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 xml:space="preserve">A Képviselő-testület a 2024. évi költségvetés bevételi fő összegét </w:t>
      </w:r>
      <w:r w:rsidRPr="00C240D6">
        <w:rPr>
          <w:b/>
          <w:bCs/>
          <w:i/>
          <w:iCs/>
          <w:kern w:val="2"/>
          <w14:ligatures w14:val="standardContextual"/>
        </w:rPr>
        <w:t>128.297.000</w:t>
      </w:r>
      <w:r w:rsidRPr="00C240D6">
        <w:rPr>
          <w:kern w:val="2"/>
          <w14:ligatures w14:val="standardContextual"/>
        </w:rPr>
        <w:t xml:space="preserve">,- forintban, a kiadási fő összegét </w:t>
      </w:r>
      <w:proofErr w:type="gramStart"/>
      <w:r w:rsidRPr="00C240D6">
        <w:rPr>
          <w:b/>
          <w:bCs/>
          <w:i/>
          <w:iCs/>
          <w:kern w:val="2"/>
          <w14:ligatures w14:val="standardContextual"/>
        </w:rPr>
        <w:t>128.297.000</w:t>
      </w:r>
      <w:r w:rsidRPr="00C240D6">
        <w:rPr>
          <w:kern w:val="2"/>
          <w14:ligatures w14:val="standardContextual"/>
        </w:rPr>
        <w:t>,-</w:t>
      </w:r>
      <w:proofErr w:type="gramEnd"/>
      <w:r w:rsidRPr="00C240D6">
        <w:rPr>
          <w:kern w:val="2"/>
          <w14:ligatures w14:val="standardContextual"/>
        </w:rPr>
        <w:t xml:space="preserve"> forintban állapítja meg.</w:t>
      </w:r>
    </w:p>
    <w:p w14:paraId="332C58AA" w14:textId="77777777" w:rsidR="00C240D6" w:rsidRPr="00C240D6" w:rsidRDefault="00C240D6" w:rsidP="00C240D6">
      <w:pPr>
        <w:rPr>
          <w:kern w:val="2"/>
          <w14:ligatures w14:val="standardContextual"/>
        </w:rPr>
      </w:pPr>
    </w:p>
    <w:p w14:paraId="47524A3F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>A kiadási fő összegen belül a kiemelt előirányzatokat a következőkben állapítja meg.</w:t>
      </w:r>
    </w:p>
    <w:p w14:paraId="3AF74095" w14:textId="77777777" w:rsidR="00C240D6" w:rsidRPr="00C240D6" w:rsidRDefault="00C240D6" w:rsidP="00C240D6">
      <w:pPr>
        <w:rPr>
          <w:kern w:val="2"/>
          <w14:ligatures w14:val="standardContextual"/>
        </w:rPr>
      </w:pPr>
    </w:p>
    <w:p w14:paraId="3A756AF9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>a) személyi juttatások 101.986.000, - Ft</w:t>
      </w:r>
    </w:p>
    <w:p w14:paraId="459599F0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>b) munkaadókat terhelő járulékok 13.277.000 Ft</w:t>
      </w:r>
    </w:p>
    <w:p w14:paraId="173F70F8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>c) dologi kiadások 12. 534. 000,- Ft</w:t>
      </w:r>
    </w:p>
    <w:p w14:paraId="77DD9955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>d) beruházási kiadások 500 000 Ft</w:t>
      </w:r>
    </w:p>
    <w:p w14:paraId="0B503769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>e) finanszírozási bevételek 128.297.000, - Ft</w:t>
      </w:r>
    </w:p>
    <w:p w14:paraId="1F6A6F6B" w14:textId="77777777" w:rsidR="00C240D6" w:rsidRPr="00C240D6" w:rsidRDefault="00C240D6" w:rsidP="00C240D6">
      <w:pPr>
        <w:rPr>
          <w:kern w:val="2"/>
          <w14:ligatures w14:val="standardContextual"/>
        </w:rPr>
      </w:pPr>
    </w:p>
    <w:p w14:paraId="51411F28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>A költségvetési létszámkeretet 13 főben állapítja meg.</w:t>
      </w:r>
    </w:p>
    <w:p w14:paraId="4A551FB7" w14:textId="77777777" w:rsidR="00C240D6" w:rsidRPr="00C240D6" w:rsidRDefault="00C240D6" w:rsidP="00C240D6">
      <w:pPr>
        <w:rPr>
          <w:kern w:val="2"/>
          <w14:ligatures w14:val="standardContextual"/>
        </w:rPr>
      </w:pPr>
    </w:p>
    <w:p w14:paraId="3EAE95AF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 xml:space="preserve">A Képviselő-testület a 2024 évi </w:t>
      </w:r>
      <w:proofErr w:type="spellStart"/>
      <w:r w:rsidRPr="00C240D6">
        <w:rPr>
          <w:kern w:val="2"/>
          <w14:ligatures w14:val="standardContextual"/>
        </w:rPr>
        <w:t>cafetéria</w:t>
      </w:r>
      <w:proofErr w:type="spellEnd"/>
      <w:r w:rsidRPr="00C240D6">
        <w:rPr>
          <w:kern w:val="2"/>
          <w14:ligatures w14:val="standardContextual"/>
        </w:rPr>
        <w:t xml:space="preserve"> keretet 400.000 Ft/fő határozza meg.</w:t>
      </w:r>
    </w:p>
    <w:p w14:paraId="4AB12B1F" w14:textId="77777777" w:rsidR="00C240D6" w:rsidRPr="00C240D6" w:rsidRDefault="00C240D6" w:rsidP="00C240D6">
      <w:pPr>
        <w:rPr>
          <w:kern w:val="2"/>
          <w14:ligatures w14:val="standardContextual"/>
        </w:rPr>
      </w:pPr>
    </w:p>
    <w:p w14:paraId="09D02838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 xml:space="preserve">A </w:t>
      </w:r>
      <w:proofErr w:type="spellStart"/>
      <w:r w:rsidRPr="00C240D6">
        <w:rPr>
          <w:kern w:val="2"/>
          <w14:ligatures w14:val="standardContextual"/>
        </w:rPr>
        <w:t>Nemesgörzsönyi</w:t>
      </w:r>
      <w:proofErr w:type="spellEnd"/>
      <w:r w:rsidRPr="00C240D6">
        <w:rPr>
          <w:kern w:val="2"/>
          <w14:ligatures w14:val="standardContextual"/>
        </w:rPr>
        <w:t xml:space="preserve"> Közös Önkormányzati Hivatal költségvetése beépül a székhely település költségvetésébe.</w:t>
      </w:r>
    </w:p>
    <w:p w14:paraId="11A3ABA9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 xml:space="preserve">Felhatalmazzák a Képviselő-testületek a jegyzőt, mint intézményvezetőt, hogy a jóváhagyott költségvetés, költségvetés kiadási és bevételi előirányzatait –figyelemmel az államháztartási törvény végrehajtásáról szóló 368/2011. (XII.31.) Kormányrendelet 36.§ (1) </w:t>
      </w:r>
      <w:proofErr w:type="gramStart"/>
      <w:r w:rsidRPr="00C240D6">
        <w:rPr>
          <w:kern w:val="2"/>
          <w14:ligatures w14:val="standardContextual"/>
        </w:rPr>
        <w:t>–(</w:t>
      </w:r>
      <w:proofErr w:type="gramEnd"/>
      <w:r w:rsidRPr="00C240D6">
        <w:rPr>
          <w:kern w:val="2"/>
          <w14:ligatures w14:val="standardContextual"/>
        </w:rPr>
        <w:t>3) bekezdéseiben foglaltakra –saját hatáskörében módosíthatja azzal, hogy kötelezettségvállalás csak a szabad előirányzat erejéig történhet. Az előirányzatok saját hatáskörben történő módosítása esetén a módosítással egyidejűleg a Közös Hivatalt alkotó önkormányzatok polgármestereit írásban tájékoztatni kell.</w:t>
      </w:r>
    </w:p>
    <w:p w14:paraId="4EFD3887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kern w:val="2"/>
          <w14:ligatures w14:val="standardContextual"/>
        </w:rPr>
        <w:t>A Közös Hivatal kizárólag kötelező feladatokat lát el.</w:t>
      </w:r>
    </w:p>
    <w:p w14:paraId="636E6D7B" w14:textId="77777777" w:rsidR="00C240D6" w:rsidRPr="00C240D6" w:rsidRDefault="00C240D6" w:rsidP="00C240D6">
      <w:pPr>
        <w:rPr>
          <w:kern w:val="2"/>
          <w14:ligatures w14:val="standardContextual"/>
        </w:rPr>
      </w:pPr>
    </w:p>
    <w:p w14:paraId="1E6AEABE" w14:textId="77777777" w:rsidR="00C240D6" w:rsidRPr="00C240D6" w:rsidRDefault="00C240D6" w:rsidP="00C240D6">
      <w:pPr>
        <w:rPr>
          <w:kern w:val="2"/>
          <w14:ligatures w14:val="standardContextual"/>
        </w:rPr>
      </w:pPr>
      <w:r w:rsidRPr="00C240D6">
        <w:rPr>
          <w:b/>
          <w:bCs/>
          <w:kern w:val="2"/>
          <w:u w:val="single"/>
          <w14:ligatures w14:val="standardContextual"/>
        </w:rPr>
        <w:t>Határidő</w:t>
      </w:r>
      <w:r w:rsidRPr="00C240D6">
        <w:rPr>
          <w:kern w:val="2"/>
          <w14:ligatures w14:val="standardContextual"/>
        </w:rPr>
        <w:t>: 2024.02.15.</w:t>
      </w:r>
    </w:p>
    <w:p w14:paraId="06BC3373" w14:textId="77777777" w:rsidR="00C240D6" w:rsidRDefault="00C240D6" w:rsidP="00C240D6">
      <w:pPr>
        <w:rPr>
          <w:kern w:val="2"/>
          <w14:ligatures w14:val="standardContextual"/>
        </w:rPr>
      </w:pPr>
      <w:r w:rsidRPr="00C240D6">
        <w:rPr>
          <w:b/>
          <w:bCs/>
          <w:kern w:val="2"/>
          <w:u w:val="single"/>
          <w14:ligatures w14:val="standardContextual"/>
        </w:rPr>
        <w:t>Felelős</w:t>
      </w:r>
      <w:r w:rsidRPr="00C240D6">
        <w:rPr>
          <w:kern w:val="2"/>
          <w14:ligatures w14:val="standardContextual"/>
        </w:rPr>
        <w:t>: jegyző, polgármester</w:t>
      </w:r>
    </w:p>
    <w:p w14:paraId="28BFC11F" w14:textId="77777777" w:rsidR="00C240D6" w:rsidRDefault="00C240D6" w:rsidP="00C240D6">
      <w:pPr>
        <w:rPr>
          <w:kern w:val="2"/>
          <w14:ligatures w14:val="standardContextual"/>
        </w:rPr>
      </w:pPr>
    </w:p>
    <w:p w14:paraId="13499D0F" w14:textId="77777777" w:rsidR="00C240D6" w:rsidRPr="00C240D6" w:rsidRDefault="00C240D6" w:rsidP="00C240D6">
      <w:pPr>
        <w:rPr>
          <w:b/>
          <w:bCs/>
          <w:kern w:val="2"/>
          <w14:ligatures w14:val="standardContextual"/>
        </w:rPr>
      </w:pPr>
    </w:p>
    <w:p w14:paraId="63B77B40" w14:textId="77777777" w:rsidR="00C240D6" w:rsidRDefault="00C240D6" w:rsidP="00C240D6">
      <w:pPr>
        <w:rPr>
          <w:kern w:val="2"/>
          <w14:ligatures w14:val="standardContextual"/>
        </w:rPr>
      </w:pPr>
    </w:p>
    <w:p w14:paraId="43C9509D" w14:textId="588939A9" w:rsidR="00C240D6" w:rsidRPr="00140203" w:rsidRDefault="00C240D6" w:rsidP="00C240D6">
      <w:pPr>
        <w:rPr>
          <w:b/>
          <w:bCs/>
          <w:u w:val="single"/>
        </w:rPr>
      </w:pPr>
      <w:r w:rsidRPr="00140203">
        <w:rPr>
          <w:b/>
          <w:bCs/>
          <w:u w:val="single"/>
        </w:rPr>
        <w:t>2)Nemesgörzsöny Község Önkormányzata 2024. évi költségvetésének elfogadása</w:t>
      </w:r>
    </w:p>
    <w:p w14:paraId="1D267AFE" w14:textId="77777777" w:rsidR="00C240D6" w:rsidRDefault="00C240D6" w:rsidP="00C240D6">
      <w:r w:rsidRPr="00140203">
        <w:rPr>
          <w:b/>
          <w:bCs/>
          <w:u w:val="single"/>
        </w:rPr>
        <w:t>Előadó: polgármester</w:t>
      </w:r>
    </w:p>
    <w:p w14:paraId="5C0D7CA0" w14:textId="77777777" w:rsidR="00C240D6" w:rsidRDefault="00C240D6" w:rsidP="00C240D6"/>
    <w:p w14:paraId="2DF2D050" w14:textId="035B5DA3" w:rsidR="00C240D6" w:rsidRDefault="00C240D6" w:rsidP="00C240D6">
      <w:r>
        <w:t>Tatai László polgármester ismerteti az előterjesztést, részletesen bemutatja a számadatokat.</w:t>
      </w:r>
    </w:p>
    <w:p w14:paraId="71399A75" w14:textId="77777777" w:rsidR="00C240D6" w:rsidRDefault="00C240D6" w:rsidP="00C240D6"/>
    <w:p w14:paraId="4D5EA5E7" w14:textId="356F8E59" w:rsidR="00C240D6" w:rsidRDefault="00C240D6" w:rsidP="00C240D6">
      <w:r>
        <w:t>Megkérdezi, hogy van-e valakinek kérdése, hozzászólása.</w:t>
      </w:r>
    </w:p>
    <w:p w14:paraId="0F553B45" w14:textId="77777777" w:rsidR="00C240D6" w:rsidRDefault="00C240D6" w:rsidP="00C240D6"/>
    <w:p w14:paraId="58F2611E" w14:textId="52FFA040" w:rsidR="00C240D6" w:rsidRDefault="00C240D6" w:rsidP="00C240D6">
      <w:r>
        <w:t xml:space="preserve">Buzás Sándor képviselő elmondja, hogy le kellene húzni az egyházak támogatását, mert így is mindenben támogatjuk őket. Nyírjuk a füvet, fizetjük a rezsit, visszük az </w:t>
      </w:r>
      <w:proofErr w:type="gramStart"/>
      <w:r>
        <w:t>iskolásokat</w:t>
      </w:r>
      <w:proofErr w:type="gramEnd"/>
      <w:r>
        <w:t xml:space="preserve"> ha kell. A katolikusoknak és evangélikusoknak nyújtott támogatás is a reformátusokhoz vándorol bérleti díj címen.</w:t>
      </w:r>
    </w:p>
    <w:p w14:paraId="25626B24" w14:textId="77777777" w:rsidR="00C240D6" w:rsidRDefault="00C240D6" w:rsidP="00C240D6"/>
    <w:p w14:paraId="7C4CC8EE" w14:textId="2BCA5049" w:rsidR="00C240D6" w:rsidRPr="00C240D6" w:rsidRDefault="00C240D6" w:rsidP="00C240D6">
      <w:r>
        <w:t xml:space="preserve">Csuka Géza alpolgármester javasolja, hogy felezzék meg a költségvetésben szereplő100 ezer Ft-os </w:t>
      </w:r>
      <w:proofErr w:type="spellStart"/>
      <w:r>
        <w:t>egyházankénti</w:t>
      </w:r>
      <w:proofErr w:type="spellEnd"/>
      <w:r>
        <w:t xml:space="preserve"> összeget.</w:t>
      </w:r>
    </w:p>
    <w:p w14:paraId="4F2E0633" w14:textId="26C0C517" w:rsidR="00C240D6" w:rsidRDefault="00C240D6"/>
    <w:p w14:paraId="3BB2497C" w14:textId="1E9C25A1" w:rsidR="00C240D6" w:rsidRDefault="00C240D6">
      <w:r>
        <w:t>Tatai László polgármester egyetért a felezéssel. Megkérdezi, hogy van-e valakinek ezzel kapcsolatban további hozzászólása. Elmondja, hogy ezzel a módosítással javasolja a költségvetés elfogadását.</w:t>
      </w:r>
    </w:p>
    <w:p w14:paraId="5D1303C4" w14:textId="77777777" w:rsidR="00C240D6" w:rsidRDefault="00C240D6"/>
    <w:p w14:paraId="7F2436AE" w14:textId="77777777" w:rsidR="00140203" w:rsidRPr="00E94ED9" w:rsidRDefault="00140203" w:rsidP="00140203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2B529AC9" w14:textId="77777777" w:rsidR="00140203" w:rsidRPr="00E94ED9" w:rsidRDefault="00140203" w:rsidP="00140203">
      <w:pPr>
        <w:widowControl w:val="0"/>
        <w:suppressAutoHyphens/>
        <w:jc w:val="both"/>
        <w:rPr>
          <w:rFonts w:eastAsia="Lucida Sans Unicode"/>
          <w:kern w:val="1"/>
        </w:rPr>
      </w:pPr>
      <w:bookmarkStart w:id="1" w:name="_Hlk162443407"/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eastAsia="Lucida Sans Unicode"/>
          <w:kern w:val="1"/>
        </w:rPr>
        <w:t>5</w:t>
      </w:r>
      <w:r w:rsidRPr="00E94ED9">
        <w:rPr>
          <w:rFonts w:eastAsia="Lucida Sans Unicode"/>
          <w:kern w:val="1"/>
        </w:rPr>
        <w:t xml:space="preserve"> igen szavazattal, ellenszavazat, tartózkodás nélkül a következő rendeletet alkotja:</w:t>
      </w:r>
    </w:p>
    <w:p w14:paraId="1B08E850" w14:textId="77777777" w:rsidR="00140203" w:rsidRDefault="00140203" w:rsidP="00140203">
      <w:pPr>
        <w:jc w:val="both"/>
      </w:pPr>
    </w:p>
    <w:p w14:paraId="3FC50FFE" w14:textId="77777777" w:rsidR="00140203" w:rsidRDefault="00140203" w:rsidP="00140203"/>
    <w:p w14:paraId="06034F54" w14:textId="0ACC1AE2" w:rsidR="00140203" w:rsidRDefault="00140203" w:rsidP="00140203">
      <w:pPr>
        <w:pStyle w:val="Listaszerbekezds"/>
        <w:ind w:left="1428" w:firstLine="69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7F6AB6">
        <w:rPr>
          <w:rFonts w:ascii="Times New Roman" w:hAnsi="Times New Roman"/>
          <w:b/>
          <w:bCs/>
          <w:sz w:val="24"/>
          <w:szCs w:val="24"/>
          <w:u w:val="single"/>
        </w:rPr>
        <w:t>/2024. (I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7F6AB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</w:t>
      </w:r>
      <w:r w:rsidRPr="007F6AB6">
        <w:rPr>
          <w:rFonts w:ascii="Times New Roman" w:hAnsi="Times New Roman"/>
          <w:b/>
          <w:bCs/>
          <w:sz w:val="24"/>
          <w:szCs w:val="24"/>
          <w:u w:val="single"/>
        </w:rPr>
        <w:t>.)</w:t>
      </w:r>
      <w:r w:rsidRPr="00E94ED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94ED9">
        <w:rPr>
          <w:rFonts w:ascii="Times New Roman" w:hAnsi="Times New Roman"/>
          <w:b/>
          <w:sz w:val="24"/>
          <w:szCs w:val="24"/>
          <w:u w:val="single"/>
        </w:rPr>
        <w:t>önkormányzati rendelete</w:t>
      </w:r>
    </w:p>
    <w:p w14:paraId="48070B01" w14:textId="5AFE7D46" w:rsidR="00140203" w:rsidRDefault="00140203" w:rsidP="00140203">
      <w:pPr>
        <w:keepNext/>
        <w:suppressAutoHyphens/>
        <w:ind w:left="1416"/>
        <w:jc w:val="both"/>
        <w:outlineLvl w:val="1"/>
        <w:rPr>
          <w:bCs/>
          <w:lang w:eastAsia="ar-SA"/>
        </w:rPr>
      </w:pPr>
      <w:r w:rsidRPr="00E94ED9">
        <w:rPr>
          <w:b/>
          <w:bCs/>
          <w:lang w:eastAsia="ar-SA"/>
        </w:rPr>
        <w:t xml:space="preserve">Nemesgörzsöny község Önkormányzat Képviselő-testülete úgy döntött, </w:t>
      </w:r>
      <w:proofErr w:type="gramStart"/>
      <w:r w:rsidRPr="00E94ED9">
        <w:rPr>
          <w:b/>
          <w:bCs/>
          <w:lang w:eastAsia="ar-SA"/>
        </w:rPr>
        <w:t xml:space="preserve">hogy  </w:t>
      </w:r>
      <w:r w:rsidRPr="00140203">
        <w:rPr>
          <w:b/>
          <w:bCs/>
          <w:lang w:eastAsia="ar-SA"/>
        </w:rPr>
        <w:t>az</w:t>
      </w:r>
      <w:proofErr w:type="gramEnd"/>
      <w:r w:rsidRPr="00140203">
        <w:rPr>
          <w:b/>
          <w:bCs/>
          <w:lang w:eastAsia="ar-SA"/>
        </w:rPr>
        <w:t xml:space="preserve"> önkormányzat 2024. évi költségvetéséről</w:t>
      </w:r>
      <w:r w:rsidRPr="002152EF">
        <w:rPr>
          <w:b/>
          <w:bCs/>
          <w:lang w:eastAsia="ar-SA"/>
        </w:rPr>
        <w:t xml:space="preserve"> </w:t>
      </w:r>
      <w:r w:rsidRPr="00E94ED9">
        <w:rPr>
          <w:b/>
          <w:bCs/>
          <w:lang w:eastAsia="ar-SA"/>
        </w:rPr>
        <w:t>szóló, fenti</w:t>
      </w:r>
      <w:r w:rsidRPr="00E94ED9">
        <w:rPr>
          <w:bCs/>
          <w:lang w:eastAsia="ar-SA"/>
        </w:rPr>
        <w:t xml:space="preserve"> számú rendeletét az előterjesztésben foglaltaknak megfelelően megalkotja.</w:t>
      </w:r>
    </w:p>
    <w:bookmarkEnd w:id="1"/>
    <w:p w14:paraId="1C2FB76F" w14:textId="77777777" w:rsidR="00C240D6" w:rsidRDefault="00C240D6"/>
    <w:p w14:paraId="6C5124C8" w14:textId="5AA32736" w:rsidR="00140203" w:rsidRPr="00A463F8" w:rsidRDefault="00140203" w:rsidP="00140203">
      <w:pPr>
        <w:rPr>
          <w:b/>
          <w:bCs/>
          <w:u w:val="single"/>
        </w:rPr>
      </w:pPr>
      <w:r w:rsidRPr="00A463F8">
        <w:rPr>
          <w:b/>
          <w:bCs/>
          <w:u w:val="single"/>
        </w:rPr>
        <w:t>3)Nemesgörzsöny község Önkormányzata 2024. évi közbeszerzési tervének elfogadása</w:t>
      </w:r>
    </w:p>
    <w:p w14:paraId="7FFCEEE2" w14:textId="77777777" w:rsidR="00140203" w:rsidRPr="00A463F8" w:rsidRDefault="00140203" w:rsidP="00140203">
      <w:pPr>
        <w:rPr>
          <w:b/>
          <w:bCs/>
          <w:u w:val="single"/>
        </w:rPr>
      </w:pPr>
      <w:r w:rsidRPr="00A463F8">
        <w:rPr>
          <w:b/>
          <w:bCs/>
          <w:u w:val="single"/>
        </w:rPr>
        <w:t>Előadó: polgármester</w:t>
      </w:r>
    </w:p>
    <w:p w14:paraId="2238AF72" w14:textId="77777777" w:rsidR="00A463F8" w:rsidRDefault="00A463F8" w:rsidP="00140203"/>
    <w:p w14:paraId="2AA6FD04" w14:textId="3B7B8CB9" w:rsidR="00A463F8" w:rsidRDefault="00A463F8" w:rsidP="00140203">
      <w:r>
        <w:t>Tatai László polgármester elmondja, hogy a 2024. évi közbeszerzési terv nullás. Az önkormányzat nem tervez közbeszerzési kötelezettség alá eső beruházást.</w:t>
      </w:r>
    </w:p>
    <w:p w14:paraId="72C6ACE1" w14:textId="77777777" w:rsidR="00A463F8" w:rsidRPr="00140203" w:rsidRDefault="00A463F8" w:rsidP="00140203"/>
    <w:p w14:paraId="330C480E" w14:textId="77777777" w:rsidR="00A463F8" w:rsidRPr="00E94ED9" w:rsidRDefault="00A463F8" w:rsidP="00A463F8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7934FCE0" w14:textId="77777777" w:rsidR="00A463F8" w:rsidRPr="00E94ED9" w:rsidRDefault="00A463F8" w:rsidP="00A463F8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00D61BA2" w14:textId="77777777" w:rsidR="00A463F8" w:rsidRPr="00E94ED9" w:rsidRDefault="00A463F8" w:rsidP="00A463F8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eastAsia="Lucida Sans Unicode"/>
          <w:kern w:val="1"/>
        </w:rPr>
        <w:t>5</w:t>
      </w:r>
      <w:r w:rsidRPr="00E94ED9">
        <w:rPr>
          <w:rFonts w:eastAsia="Lucida Sans Unicode"/>
          <w:kern w:val="1"/>
        </w:rPr>
        <w:t xml:space="preserve"> igen szavazattal, ellenszavazat, tartózkodás nélkül a következő határozatot hozza:</w:t>
      </w:r>
    </w:p>
    <w:p w14:paraId="30EECBE0" w14:textId="77777777" w:rsidR="00A463F8" w:rsidRDefault="00A463F8" w:rsidP="00A463F8"/>
    <w:p w14:paraId="541028CA" w14:textId="64F49B8F" w:rsidR="00A463F8" w:rsidRPr="00E94ED9" w:rsidRDefault="00A463F8" w:rsidP="00A463F8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bookmarkStart w:id="2" w:name="_Hlk162448601"/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9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/202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4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 (I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I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12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.) önkormányzati határozat</w:t>
      </w:r>
    </w:p>
    <w:bookmarkEnd w:id="2"/>
    <w:p w14:paraId="00B309E2" w14:textId="77777777" w:rsidR="00A463F8" w:rsidRPr="00A463F8" w:rsidRDefault="00A463F8" w:rsidP="00A463F8">
      <w:r w:rsidRPr="00A463F8">
        <w:lastRenderedPageBreak/>
        <w:t xml:space="preserve">Nemesgörzsöny Község Önkormányzata Képviselő-testülete a közbeszerzésekről szóló 2015. évi CXLIII. törvény 42. §-a alapján az előterjesztés 1. sz. mellékletét képező Nemesgörzsöny </w:t>
      </w:r>
      <w:proofErr w:type="gramStart"/>
      <w:r w:rsidRPr="00A463F8">
        <w:t>Község  Önkormányzata</w:t>
      </w:r>
      <w:proofErr w:type="gramEnd"/>
      <w:r w:rsidRPr="00A463F8">
        <w:t xml:space="preserve"> 2024. évi közbeszerzési tervét elfogadja.</w:t>
      </w:r>
    </w:p>
    <w:p w14:paraId="6F8EE27D" w14:textId="77777777" w:rsidR="00A463F8" w:rsidRPr="00A463F8" w:rsidRDefault="00A463F8" w:rsidP="00A463F8">
      <w:r w:rsidRPr="00A463F8">
        <w:t>Felelős: polgármester</w:t>
      </w:r>
    </w:p>
    <w:p w14:paraId="5793C8E0" w14:textId="77777777" w:rsidR="00A463F8" w:rsidRPr="00A463F8" w:rsidRDefault="00A463F8" w:rsidP="00A463F8">
      <w:r w:rsidRPr="00A463F8">
        <w:t>Határidő: azonnal</w:t>
      </w:r>
    </w:p>
    <w:p w14:paraId="5B8E1B4E" w14:textId="77777777" w:rsidR="00A463F8" w:rsidRPr="00A463F8" w:rsidRDefault="00A463F8" w:rsidP="00A463F8"/>
    <w:p w14:paraId="13B0DDE5" w14:textId="24C4C6D3" w:rsidR="00A463F8" w:rsidRPr="00A463F8" w:rsidRDefault="00A463F8" w:rsidP="00A463F8">
      <w:pPr>
        <w:rPr>
          <w:b/>
          <w:bCs/>
          <w:u w:val="single"/>
        </w:rPr>
      </w:pPr>
      <w:r w:rsidRPr="00A463F8">
        <w:rPr>
          <w:b/>
          <w:bCs/>
          <w:u w:val="single"/>
        </w:rPr>
        <w:t>4)Tájékoztató az elmúlt időszak fontosabb eseményeiről</w:t>
      </w:r>
    </w:p>
    <w:p w14:paraId="73CC9905" w14:textId="033D4CFF" w:rsidR="00140203" w:rsidRPr="00A463F8" w:rsidRDefault="00A463F8" w:rsidP="00A463F8">
      <w:pPr>
        <w:rPr>
          <w:b/>
          <w:bCs/>
          <w:u w:val="single"/>
        </w:rPr>
      </w:pPr>
      <w:r w:rsidRPr="00A463F8">
        <w:rPr>
          <w:b/>
          <w:bCs/>
          <w:u w:val="single"/>
        </w:rPr>
        <w:t>Előadó: polgármester</w:t>
      </w:r>
    </w:p>
    <w:p w14:paraId="6DCB5ABC" w14:textId="77777777" w:rsidR="00A463F8" w:rsidRDefault="00A463F8" w:rsidP="00A463F8"/>
    <w:p w14:paraId="0F48E264" w14:textId="4321E706" w:rsidR="00A463F8" w:rsidRDefault="00A463F8" w:rsidP="00A463F8">
      <w:r>
        <w:t>Tatai László polgármester elmondja, hogy a múlt ülés óta nem történt fontos esemény. A jövőbeni rendezvényeket kell megbeszélni. Jön a falunap, mindenkinek adok fellépő listát, gondolkodjanak el, ki legyen a fellépő.</w:t>
      </w:r>
    </w:p>
    <w:p w14:paraId="11EED6E3" w14:textId="77777777" w:rsidR="00A463F8" w:rsidRDefault="00A463F8" w:rsidP="00A463F8"/>
    <w:p w14:paraId="7B3982D8" w14:textId="5C0992C2" w:rsidR="00A463F8" w:rsidRDefault="00A463F8" w:rsidP="00A463F8">
      <w:r>
        <w:t>Megkérdezi, hogy van-e valami kérdés hozzászólás.</w:t>
      </w:r>
    </w:p>
    <w:p w14:paraId="78D6A2FC" w14:textId="77777777" w:rsidR="00A463F8" w:rsidRDefault="00A463F8" w:rsidP="00A463F8"/>
    <w:p w14:paraId="39D99E6E" w14:textId="7CA11511" w:rsidR="00A463F8" w:rsidRDefault="00A463F8" w:rsidP="00A463F8">
      <w:r>
        <w:t>További hozzászólás, kérdés nem merült fel.</w:t>
      </w:r>
    </w:p>
    <w:p w14:paraId="2E11102E" w14:textId="77777777" w:rsidR="00A463F8" w:rsidRDefault="00A463F8" w:rsidP="00A463F8"/>
    <w:p w14:paraId="3FCA5448" w14:textId="7A89CAB1" w:rsidR="00A463F8" w:rsidRPr="00A463F8" w:rsidRDefault="00A463F8" w:rsidP="00A463F8">
      <w:pPr>
        <w:rPr>
          <w:b/>
          <w:bCs/>
          <w:u w:val="single"/>
        </w:rPr>
      </w:pPr>
      <w:r w:rsidRPr="00A463F8">
        <w:rPr>
          <w:b/>
          <w:bCs/>
          <w:u w:val="single"/>
        </w:rPr>
        <w:t>5)Pápai Rendőrkapitányság támogatás kérése</w:t>
      </w:r>
    </w:p>
    <w:p w14:paraId="5010236D" w14:textId="77777777" w:rsidR="00A463F8" w:rsidRPr="00A463F8" w:rsidRDefault="00A463F8" w:rsidP="00A463F8">
      <w:pPr>
        <w:rPr>
          <w:b/>
          <w:bCs/>
          <w:u w:val="single"/>
        </w:rPr>
      </w:pPr>
      <w:r w:rsidRPr="00A463F8">
        <w:rPr>
          <w:b/>
          <w:bCs/>
          <w:u w:val="single"/>
        </w:rPr>
        <w:t>Előadó: polgármester</w:t>
      </w:r>
    </w:p>
    <w:p w14:paraId="1159042F" w14:textId="77777777" w:rsidR="00A463F8" w:rsidRDefault="00A463F8" w:rsidP="00A463F8"/>
    <w:p w14:paraId="2C219B15" w14:textId="4CA0B848" w:rsidR="00A463F8" w:rsidRDefault="00A463F8" w:rsidP="00A463F8">
      <w:r>
        <w:t>Tatai László polgármester elmondja, hogy megérkezett a rendőrség támogatás kérése. Eszközre és bérkiadásra lehet felajánlani. Javasolja 30 ezer Ft támogatás nyújtását.</w:t>
      </w:r>
    </w:p>
    <w:p w14:paraId="124B118C" w14:textId="77777777" w:rsidR="00A463F8" w:rsidRDefault="00A463F8" w:rsidP="00A463F8"/>
    <w:p w14:paraId="31D9D0E2" w14:textId="77777777" w:rsidR="00A463F8" w:rsidRPr="00E94ED9" w:rsidRDefault="00A463F8" w:rsidP="00A463F8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0C2F42A0" w14:textId="77777777" w:rsidR="00A463F8" w:rsidRPr="00E94ED9" w:rsidRDefault="00A463F8" w:rsidP="00A463F8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0C1BA369" w14:textId="77777777" w:rsidR="00A463F8" w:rsidRPr="00E94ED9" w:rsidRDefault="00A463F8" w:rsidP="00A463F8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>
        <w:rPr>
          <w:rFonts w:eastAsia="Lucida Sans Unicode"/>
          <w:kern w:val="1"/>
        </w:rPr>
        <w:t>5</w:t>
      </w:r>
      <w:r w:rsidRPr="00E94ED9">
        <w:rPr>
          <w:rFonts w:eastAsia="Lucida Sans Unicode"/>
          <w:kern w:val="1"/>
        </w:rPr>
        <w:t xml:space="preserve"> igen szavazattal, ellenszavazat, tartózkodás nélkül a következő határozatot hozza:</w:t>
      </w:r>
    </w:p>
    <w:p w14:paraId="1B5897DD" w14:textId="77777777" w:rsidR="00A463F8" w:rsidRDefault="00A463F8" w:rsidP="00A463F8"/>
    <w:p w14:paraId="30C6ACE9" w14:textId="105893D1" w:rsidR="00A463F8" w:rsidRPr="00E94ED9" w:rsidRDefault="00A463F8" w:rsidP="00A463F8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10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/202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4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 (I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I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</w:t>
      </w:r>
      <w:r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12</w:t>
      </w: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.) önkormányzati határozat</w:t>
      </w:r>
    </w:p>
    <w:p w14:paraId="7DC7E569" w14:textId="623F3759" w:rsidR="00A463F8" w:rsidRDefault="00A463F8" w:rsidP="00A463F8">
      <w:pPr>
        <w:jc w:val="both"/>
        <w:rPr>
          <w:rFonts w:eastAsiaTheme="minorHAnsi"/>
        </w:rPr>
      </w:pPr>
      <w:r>
        <w:t xml:space="preserve">Nemesgörzsöny Község Önkormányzatának Képviselő-testülete megtárgyalta a Pápai Rendőrkapitányság </w:t>
      </w:r>
      <w:r w:rsidRPr="00A463F8">
        <w:t>19030/290-43/2024.ált</w:t>
      </w:r>
      <w:r>
        <w:t>. számú levelét és úgy döntött, hogy 2024. évre vonatkozólag 30.000.-Ft azaz harmincezer forint összeggel kívánja támogatni a Pápai Rendőrkapitányság munkáját. Támogatás megjelölt célja eszközbeszerzés. Felhatalmazza a polgármestert a szükséges intézkedések megtételére</w:t>
      </w:r>
    </w:p>
    <w:p w14:paraId="78B8F30A" w14:textId="77777777" w:rsidR="00A463F8" w:rsidRDefault="00A463F8" w:rsidP="00A463F8">
      <w:pPr>
        <w:jc w:val="both"/>
      </w:pPr>
      <w:r>
        <w:t>Felelős: polgármester</w:t>
      </w:r>
    </w:p>
    <w:p w14:paraId="6A50B73F" w14:textId="77777777" w:rsidR="00A463F8" w:rsidRDefault="00A463F8" w:rsidP="00A463F8">
      <w:pPr>
        <w:jc w:val="both"/>
      </w:pPr>
      <w:r>
        <w:t>Határidő: azonnal</w:t>
      </w:r>
    </w:p>
    <w:p w14:paraId="71395AC9" w14:textId="77777777" w:rsidR="00A463F8" w:rsidRDefault="00A463F8" w:rsidP="00A463F8"/>
    <w:p w14:paraId="2A9A0404" w14:textId="77777777" w:rsidR="00A463F8" w:rsidRPr="00A627DC" w:rsidRDefault="00A463F8" w:rsidP="00A463F8">
      <w:pPr>
        <w:widowControl w:val="0"/>
        <w:suppressAutoHyphens/>
        <w:jc w:val="center"/>
        <w:rPr>
          <w:rFonts w:eastAsia="Lucida Sans Unicode"/>
          <w:kern w:val="1"/>
          <w:lang w:eastAsia="en-US"/>
          <w14:ligatures w14:val="standardContextual"/>
        </w:rPr>
      </w:pPr>
      <w:bookmarkStart w:id="3" w:name="_Hlk162449384"/>
      <w:r w:rsidRPr="00A627DC">
        <w:rPr>
          <w:rFonts w:eastAsia="Lucida Sans Unicode"/>
          <w:kern w:val="1"/>
          <w:lang w:eastAsia="en-US"/>
          <w14:ligatures w14:val="standardContextual"/>
        </w:rPr>
        <w:t>K.m.f.</w:t>
      </w:r>
    </w:p>
    <w:p w14:paraId="7198C978" w14:textId="77777777" w:rsidR="00A463F8" w:rsidRPr="00A627DC" w:rsidRDefault="00A463F8" w:rsidP="00A463F8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0D75ED65" w14:textId="77777777" w:rsidR="00A463F8" w:rsidRPr="00A627DC" w:rsidRDefault="00A463F8" w:rsidP="00A463F8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>
        <w:rPr>
          <w:rFonts w:eastAsia="Lucida Sans Unicode"/>
          <w:kern w:val="1"/>
          <w:lang w:eastAsia="en-US"/>
          <w14:ligatures w14:val="standardContextual"/>
        </w:rPr>
        <w:t>Tatai László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                           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Ivanics Barbara</w:t>
      </w:r>
    </w:p>
    <w:p w14:paraId="0020E548" w14:textId="77777777" w:rsidR="00A463F8" w:rsidRPr="00A627DC" w:rsidRDefault="00A463F8" w:rsidP="00A463F8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polgármester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jegyző</w:t>
      </w:r>
    </w:p>
    <w:p w14:paraId="0908A75E" w14:textId="77777777" w:rsidR="00A463F8" w:rsidRDefault="00A463F8" w:rsidP="00A463F8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2C097B12" w14:textId="77777777" w:rsidR="00A463F8" w:rsidRPr="00A627DC" w:rsidRDefault="00A463F8" w:rsidP="00A463F8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A jegyzőkönyv tartalmáért felel:</w:t>
      </w:r>
    </w:p>
    <w:p w14:paraId="02C3330E" w14:textId="77777777" w:rsidR="00A463F8" w:rsidRPr="00A627DC" w:rsidRDefault="00A463F8" w:rsidP="00A463F8">
      <w:pPr>
        <w:widowControl w:val="0"/>
        <w:suppressAutoHyphens/>
        <w:ind w:left="4956" w:firstLine="708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Novák Edit</w:t>
      </w:r>
    </w:p>
    <w:p w14:paraId="158A5C4B" w14:textId="77777777" w:rsidR="00A463F8" w:rsidRPr="00694A18" w:rsidRDefault="00A463F8" w:rsidP="00A463F8">
      <w:pPr>
        <w:widowControl w:val="0"/>
        <w:suppressAutoHyphens/>
      </w:pP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     aljegyző</w:t>
      </w:r>
    </w:p>
    <w:bookmarkEnd w:id="3"/>
    <w:p w14:paraId="35B63848" w14:textId="77777777" w:rsidR="00A463F8" w:rsidRDefault="00A463F8" w:rsidP="00A463F8"/>
    <w:sectPr w:rsidR="00A463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C9CB" w14:textId="77777777" w:rsidR="000A0E51" w:rsidRDefault="000A0E51" w:rsidP="00A463F8">
      <w:r>
        <w:separator/>
      </w:r>
    </w:p>
  </w:endnote>
  <w:endnote w:type="continuationSeparator" w:id="0">
    <w:p w14:paraId="6886DA30" w14:textId="77777777" w:rsidR="000A0E51" w:rsidRDefault="000A0E51" w:rsidP="00A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071795"/>
      <w:docPartObj>
        <w:docPartGallery w:val="Page Numbers (Bottom of Page)"/>
        <w:docPartUnique/>
      </w:docPartObj>
    </w:sdtPr>
    <w:sdtContent>
      <w:p w14:paraId="6F1EBBF0" w14:textId="33D47704" w:rsidR="00A463F8" w:rsidRDefault="00A463F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486171" w14:textId="77777777" w:rsidR="00A463F8" w:rsidRDefault="00A463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CF3F" w14:textId="77777777" w:rsidR="000A0E51" w:rsidRDefault="000A0E51" w:rsidP="00A463F8">
      <w:r>
        <w:separator/>
      </w:r>
    </w:p>
  </w:footnote>
  <w:footnote w:type="continuationSeparator" w:id="0">
    <w:p w14:paraId="2FA1B1B6" w14:textId="77777777" w:rsidR="000A0E51" w:rsidRDefault="000A0E51" w:rsidP="00A4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797"/>
    <w:multiLevelType w:val="hybridMultilevel"/>
    <w:tmpl w:val="D660C204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F66EAD"/>
    <w:multiLevelType w:val="hybridMultilevel"/>
    <w:tmpl w:val="1A14B4EE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5C278FD"/>
    <w:multiLevelType w:val="hybridMultilevel"/>
    <w:tmpl w:val="1BD4DE42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8481D1B"/>
    <w:multiLevelType w:val="hybridMultilevel"/>
    <w:tmpl w:val="9AA42B84"/>
    <w:lvl w:ilvl="0" w:tplc="040E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4102B"/>
    <w:multiLevelType w:val="hybridMultilevel"/>
    <w:tmpl w:val="537AC4E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76C0713F"/>
    <w:multiLevelType w:val="hybridMultilevel"/>
    <w:tmpl w:val="1CCE9180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B303B8D"/>
    <w:multiLevelType w:val="hybridMultilevel"/>
    <w:tmpl w:val="268628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23352920">
    <w:abstractNumId w:val="1"/>
  </w:num>
  <w:num w:numId="2" w16cid:durableId="1548029072">
    <w:abstractNumId w:val="6"/>
  </w:num>
  <w:num w:numId="3" w16cid:durableId="180168256">
    <w:abstractNumId w:val="0"/>
  </w:num>
  <w:num w:numId="4" w16cid:durableId="1074207593">
    <w:abstractNumId w:val="5"/>
  </w:num>
  <w:num w:numId="5" w16cid:durableId="1152678761">
    <w:abstractNumId w:val="2"/>
  </w:num>
  <w:num w:numId="6" w16cid:durableId="1709451732">
    <w:abstractNumId w:val="4"/>
  </w:num>
  <w:num w:numId="7" w16cid:durableId="1744598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D6"/>
    <w:rsid w:val="000A0E51"/>
    <w:rsid w:val="00140203"/>
    <w:rsid w:val="00547FEF"/>
    <w:rsid w:val="009735EF"/>
    <w:rsid w:val="00A463F8"/>
    <w:rsid w:val="00A833DB"/>
    <w:rsid w:val="00AF3F93"/>
    <w:rsid w:val="00BA3654"/>
    <w:rsid w:val="00C240D6"/>
    <w:rsid w:val="00F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6DBB"/>
  <w15:chartTrackingRefBased/>
  <w15:docId w15:val="{BD6204D4-CA7F-488A-AF1C-E1CEACC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40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4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463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463F8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463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63F8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1029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2024-02-28T12:18:00Z</dcterms:created>
  <dcterms:modified xsi:type="dcterms:W3CDTF">2024-03-27T15:46:00Z</dcterms:modified>
</cp:coreProperties>
</file>